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19" w:rsidRDefault="00D7488E" w:rsidP="00D7488E">
      <w:pPr>
        <w:spacing w:line="440" w:lineRule="exact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2D202B">
        <w:rPr>
          <w:rFonts w:ascii="Arial" w:hAnsi="Arial" w:cs="Arial"/>
          <w:b/>
          <w:color w:val="000000"/>
          <w:sz w:val="36"/>
          <w:szCs w:val="36"/>
        </w:rPr>
        <w:t>2018 Data Envelopment Analysis International Conference</w:t>
      </w:r>
    </w:p>
    <w:p w:rsidR="00531B19" w:rsidRDefault="00531B19" w:rsidP="00D7488E">
      <w:pPr>
        <w:spacing w:line="440" w:lineRule="exact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--INNOVATIVE MANAGEMENT</w:t>
      </w:r>
    </w:p>
    <w:p w:rsidR="00531B19" w:rsidRPr="00D7488E" w:rsidRDefault="00531B19" w:rsidP="005C0931">
      <w:pPr>
        <w:spacing w:line="440" w:lineRule="exact"/>
        <w:rPr>
          <w:rFonts w:ascii="Arial" w:hAnsi="Arial" w:cs="Arial"/>
          <w:b/>
          <w:color w:val="000000"/>
          <w:sz w:val="36"/>
          <w:szCs w:val="36"/>
        </w:rPr>
      </w:pPr>
    </w:p>
    <w:tbl>
      <w:tblPr>
        <w:tblpPr w:leftFromText="180" w:rightFromText="180" w:vertAnchor="page" w:horzAnchor="margin" w:tblpXSpec="center" w:tblpY="2776"/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260"/>
        <w:gridCol w:w="1701"/>
        <w:gridCol w:w="3285"/>
      </w:tblGrid>
      <w:tr w:rsidR="00531B19" w:rsidRPr="003D1D5E" w:rsidTr="00AD1F98">
        <w:trPr>
          <w:trHeight w:val="279"/>
        </w:trPr>
        <w:tc>
          <w:tcPr>
            <w:tcW w:w="9947" w:type="dxa"/>
            <w:gridSpan w:val="4"/>
            <w:shd w:val="clear" w:color="auto" w:fill="4F81BD"/>
            <w:vAlign w:val="center"/>
          </w:tcPr>
          <w:p w:rsidR="00531B19" w:rsidRPr="003D1D5E" w:rsidRDefault="00531B19" w:rsidP="00531B19">
            <w:pPr>
              <w:pStyle w:val="tableheading"/>
              <w:jc w:val="center"/>
              <w:rPr>
                <w:rFonts w:eastAsia="標楷體" w:cs="Times New Roman"/>
                <w:b w:val="0"/>
                <w:color w:val="FFFFFF"/>
                <w:lang w:eastAsia="zh-CN"/>
              </w:rPr>
            </w:pPr>
            <w:r w:rsidRPr="003D1D5E">
              <w:rPr>
                <w:rFonts w:eastAsia="標楷體" w:cs="Times New Roman"/>
                <w:b w:val="0"/>
                <w:color w:val="FFFFFF"/>
                <w:sz w:val="28"/>
                <w:szCs w:val="28"/>
                <w:lang w:eastAsia="zh-TW"/>
              </w:rPr>
              <w:t>DEA</w:t>
            </w:r>
            <w:r w:rsidRPr="003D1D5E">
              <w:rPr>
                <w:rFonts w:eastAsia="標楷體" w:cs="Times New Roman" w:hint="eastAsia"/>
                <w:b w:val="0"/>
                <w:color w:val="FFFFFF"/>
                <w:sz w:val="28"/>
                <w:szCs w:val="28"/>
                <w:lang w:eastAsia="zh-TW"/>
              </w:rPr>
              <w:t>國際會議</w:t>
            </w:r>
            <w:r>
              <w:rPr>
                <w:rFonts w:eastAsia="標楷體" w:cs="Times New Roman" w:hint="eastAsia"/>
                <w:b w:val="0"/>
                <w:color w:val="FFFFFF"/>
                <w:sz w:val="28"/>
                <w:szCs w:val="28"/>
                <w:lang w:eastAsia="zh-TW"/>
              </w:rPr>
              <w:t>報名</w:t>
            </w:r>
            <w:r w:rsidRPr="003D1D5E">
              <w:rPr>
                <w:rFonts w:eastAsia="標楷體" w:cs="Times New Roman" w:hint="eastAsia"/>
                <w:b w:val="0"/>
                <w:color w:val="FFFFFF"/>
                <w:sz w:val="28"/>
                <w:szCs w:val="28"/>
                <w:lang w:eastAsia="zh-TW"/>
              </w:rPr>
              <w:t>表</w:t>
            </w:r>
          </w:p>
        </w:tc>
      </w:tr>
      <w:tr w:rsidR="00531B19" w:rsidRPr="003D1D5E" w:rsidTr="00AD1F98">
        <w:trPr>
          <w:trHeight w:val="454"/>
        </w:trPr>
        <w:tc>
          <w:tcPr>
            <w:tcW w:w="1701" w:type="dxa"/>
            <w:shd w:val="clear" w:color="auto" w:fill="FFFFFF"/>
            <w:vAlign w:val="center"/>
          </w:tcPr>
          <w:p w:rsidR="00531B19" w:rsidRPr="00F209F2" w:rsidRDefault="00531B19" w:rsidP="00531B19">
            <w:pPr>
              <w:pStyle w:val="tableheading"/>
              <w:rPr>
                <w:rFonts w:eastAsia="標楷體" w:cs="Times New Roman"/>
                <w:color w:val="000000"/>
                <w:sz w:val="24"/>
                <w:szCs w:val="24"/>
                <w:lang w:eastAsia="zh-CN"/>
              </w:rPr>
            </w:pPr>
            <w:r w:rsidRPr="00F209F2">
              <w:rPr>
                <w:rFonts w:eastAsia="標楷體" w:cs="Times New Roman" w:hint="eastAsia"/>
                <w:color w:val="000000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531B19" w:rsidRPr="003D1D5E" w:rsidRDefault="00531B19" w:rsidP="00531B19">
            <w:pPr>
              <w:pStyle w:val="tableheading"/>
              <w:jc w:val="center"/>
              <w:rPr>
                <w:rFonts w:eastAsia="標楷體" w:cs="Times New Roman"/>
                <w:b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31B19" w:rsidRPr="00F209F2" w:rsidRDefault="00531B19" w:rsidP="00531B19">
            <w:pPr>
              <w:pStyle w:val="tableheading"/>
              <w:rPr>
                <w:rFonts w:eastAsia="標楷體" w:cs="Times New Roman"/>
                <w:color w:val="000000"/>
                <w:sz w:val="24"/>
                <w:szCs w:val="24"/>
                <w:lang w:eastAsia="zh-CN"/>
              </w:rPr>
            </w:pPr>
            <w:r w:rsidRPr="00F209F2">
              <w:rPr>
                <w:rFonts w:eastAsia="標楷體" w:cs="Times New Roman" w:hint="eastAsia"/>
                <w:color w:val="000000"/>
                <w:sz w:val="24"/>
                <w:szCs w:val="24"/>
                <w:lang w:eastAsia="zh-TW"/>
              </w:rPr>
              <w:t>是否是學生</w:t>
            </w:r>
          </w:p>
        </w:tc>
        <w:tc>
          <w:tcPr>
            <w:tcW w:w="3285" w:type="dxa"/>
            <w:shd w:val="clear" w:color="auto" w:fill="FFFFFF"/>
            <w:vAlign w:val="center"/>
          </w:tcPr>
          <w:p w:rsidR="00531B19" w:rsidRPr="003D1D5E" w:rsidRDefault="00531B19" w:rsidP="00531B19">
            <w:pPr>
              <w:pStyle w:val="tableheading"/>
              <w:rPr>
                <w:rFonts w:eastAsia="標楷體" w:cs="Times New Roman"/>
                <w:b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標楷體" w:eastAsia="標楷體" w:hAnsi="標楷體" w:cs="Times New Roman" w:hint="eastAsia"/>
                <w:b w:val="0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ascii="標楷體" w:eastAsia="標楷體" w:hAnsi="標楷體" w:cs="Times New Roman" w:hint="eastAsia"/>
                <w:b w:val="0"/>
                <w:color w:val="000000"/>
                <w:sz w:val="24"/>
                <w:szCs w:val="24"/>
                <w:lang w:eastAsia="zh-TW"/>
              </w:rPr>
              <w:t xml:space="preserve">是     </w:t>
            </w:r>
            <w:r>
              <w:rPr>
                <w:rFonts w:ascii="標楷體" w:eastAsia="標楷體" w:hAnsi="標楷體" w:cs="Times New Roman" w:hint="eastAsia"/>
                <w:b w:val="0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ascii="標楷體" w:eastAsia="標楷體" w:hAnsi="標楷體" w:cs="Times New Roman" w:hint="eastAsia"/>
                <w:b w:val="0"/>
                <w:color w:val="000000"/>
                <w:sz w:val="24"/>
                <w:szCs w:val="24"/>
                <w:lang w:eastAsia="zh-TW"/>
              </w:rPr>
              <w:t xml:space="preserve">否 </w:t>
            </w:r>
          </w:p>
        </w:tc>
      </w:tr>
      <w:tr w:rsidR="00531B19" w:rsidRPr="003D1D5E" w:rsidTr="00AD1F98">
        <w:trPr>
          <w:trHeight w:val="454"/>
        </w:trPr>
        <w:tc>
          <w:tcPr>
            <w:tcW w:w="1701" w:type="dxa"/>
            <w:shd w:val="clear" w:color="auto" w:fill="FFFFFF"/>
            <w:vAlign w:val="center"/>
          </w:tcPr>
          <w:p w:rsidR="00531B19" w:rsidRPr="00F209F2" w:rsidRDefault="00531B19" w:rsidP="00531B19">
            <w:pPr>
              <w:pStyle w:val="tableheading"/>
              <w:rPr>
                <w:rFonts w:eastAsia="標楷體" w:cs="Times New Roman"/>
                <w:color w:val="000000"/>
                <w:sz w:val="24"/>
                <w:szCs w:val="24"/>
                <w:lang w:eastAsia="zh-CN"/>
              </w:rPr>
            </w:pPr>
            <w:r w:rsidRPr="00F209F2">
              <w:rPr>
                <w:rFonts w:eastAsia="標楷體" w:cs="Times New Roman" w:hint="eastAsia"/>
                <w:color w:val="000000"/>
                <w:sz w:val="24"/>
                <w:szCs w:val="24"/>
                <w:lang w:eastAsia="zh-TW"/>
              </w:rPr>
              <w:t>單位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531B19" w:rsidRPr="003D1D5E" w:rsidRDefault="00531B19" w:rsidP="00531B19">
            <w:pPr>
              <w:pStyle w:val="tableheading"/>
              <w:jc w:val="center"/>
              <w:rPr>
                <w:rFonts w:eastAsia="標楷體" w:cs="Times New Roman"/>
                <w:b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31B19" w:rsidRPr="00F209F2" w:rsidRDefault="00531B19" w:rsidP="00531B19">
            <w:pPr>
              <w:pStyle w:val="tableheading"/>
              <w:rPr>
                <w:rFonts w:eastAsia="標楷體" w:cs="Times New Roman"/>
                <w:color w:val="000000"/>
                <w:sz w:val="24"/>
                <w:szCs w:val="24"/>
                <w:lang w:eastAsia="zh-CN"/>
              </w:rPr>
            </w:pPr>
            <w:r w:rsidRPr="00F209F2">
              <w:rPr>
                <w:rFonts w:eastAsia="標楷體" w:cs="Times New Roman" w:hint="eastAsia"/>
                <w:color w:val="000000"/>
                <w:sz w:val="24"/>
                <w:szCs w:val="24"/>
                <w:lang w:eastAsia="zh-TW"/>
              </w:rPr>
              <w:t>學歷</w:t>
            </w:r>
          </w:p>
        </w:tc>
        <w:tc>
          <w:tcPr>
            <w:tcW w:w="3285" w:type="dxa"/>
            <w:shd w:val="clear" w:color="auto" w:fill="FFFFFF"/>
            <w:vAlign w:val="center"/>
          </w:tcPr>
          <w:p w:rsidR="00531B19" w:rsidRPr="003D1D5E" w:rsidRDefault="00531B19" w:rsidP="00531B19">
            <w:pPr>
              <w:pStyle w:val="tableheading"/>
              <w:rPr>
                <w:rFonts w:eastAsia="標楷體" w:cs="Times New Roman"/>
                <w:b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標楷體" w:eastAsia="標楷體" w:hAnsi="標楷體" w:cs="Times New Roman" w:hint="eastAsia"/>
                <w:b w:val="0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ascii="標楷體" w:eastAsia="標楷體" w:hAnsi="標楷體" w:cs="Times New Roman" w:hint="eastAsia"/>
                <w:b w:val="0"/>
                <w:color w:val="000000"/>
                <w:sz w:val="24"/>
                <w:szCs w:val="24"/>
                <w:lang w:eastAsia="zh-TW"/>
              </w:rPr>
              <w:t xml:space="preserve">博士   </w:t>
            </w:r>
            <w:r>
              <w:rPr>
                <w:rFonts w:ascii="標楷體" w:eastAsia="標楷體" w:hAnsi="標楷體" w:cs="Times New Roman" w:hint="eastAsia"/>
                <w:b w:val="0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ascii="標楷體" w:eastAsia="標楷體" w:hAnsi="標楷體" w:cs="Times New Roman" w:hint="eastAsia"/>
                <w:b w:val="0"/>
                <w:color w:val="000000"/>
                <w:sz w:val="24"/>
                <w:szCs w:val="24"/>
                <w:lang w:eastAsia="zh-TW"/>
              </w:rPr>
              <w:t>碩士</w:t>
            </w:r>
          </w:p>
        </w:tc>
      </w:tr>
      <w:tr w:rsidR="00531B19" w:rsidRPr="003D1D5E" w:rsidTr="00AD1F98">
        <w:trPr>
          <w:trHeight w:val="454"/>
        </w:trPr>
        <w:tc>
          <w:tcPr>
            <w:tcW w:w="1701" w:type="dxa"/>
            <w:shd w:val="clear" w:color="auto" w:fill="FFFFFF"/>
            <w:vAlign w:val="center"/>
          </w:tcPr>
          <w:p w:rsidR="00531B19" w:rsidRPr="00F209F2" w:rsidRDefault="00531B19" w:rsidP="00531B19">
            <w:pPr>
              <w:pStyle w:val="tableheading"/>
              <w:rPr>
                <w:rFonts w:eastAsia="標楷體" w:cs="Times New Roman"/>
                <w:color w:val="000000"/>
                <w:sz w:val="24"/>
                <w:szCs w:val="24"/>
                <w:lang w:eastAsia="zh-CN"/>
              </w:rPr>
            </w:pPr>
            <w:r w:rsidRPr="00F209F2">
              <w:rPr>
                <w:rFonts w:eastAsia="標楷體" w:cs="Times New Roman" w:hint="eastAsia"/>
                <w:color w:val="000000"/>
                <w:sz w:val="24"/>
                <w:szCs w:val="24"/>
                <w:lang w:eastAsia="zh-TW"/>
              </w:rPr>
              <w:t>職稱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531B19" w:rsidRPr="003D1D5E" w:rsidRDefault="00531B19" w:rsidP="00531B19">
            <w:pPr>
              <w:pStyle w:val="tableheading"/>
              <w:jc w:val="center"/>
              <w:rPr>
                <w:rFonts w:eastAsia="標楷體" w:cs="Times New Roman"/>
                <w:b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31B19" w:rsidRPr="00F209F2" w:rsidRDefault="00531B19" w:rsidP="00531B19">
            <w:pPr>
              <w:pStyle w:val="tableheading"/>
              <w:rPr>
                <w:rFonts w:eastAsia="標楷體" w:cs="Times New Roman"/>
                <w:color w:val="000000"/>
                <w:sz w:val="24"/>
                <w:szCs w:val="24"/>
                <w:lang w:eastAsia="zh-CN"/>
              </w:rPr>
            </w:pPr>
            <w:r w:rsidRPr="00F209F2">
              <w:rPr>
                <w:rFonts w:eastAsia="標楷體" w:cs="Times New Roman" w:hint="eastAsia"/>
                <w:color w:val="000000"/>
                <w:sz w:val="24"/>
                <w:szCs w:val="24"/>
                <w:lang w:eastAsia="zh-TW"/>
              </w:rPr>
              <w:t>論文報告</w:t>
            </w:r>
          </w:p>
        </w:tc>
        <w:tc>
          <w:tcPr>
            <w:tcW w:w="3285" w:type="dxa"/>
            <w:shd w:val="clear" w:color="auto" w:fill="FFFFFF"/>
            <w:vAlign w:val="center"/>
          </w:tcPr>
          <w:p w:rsidR="00531B19" w:rsidRPr="003D1D5E" w:rsidRDefault="00531B19" w:rsidP="00531B19">
            <w:pPr>
              <w:pStyle w:val="tableheading"/>
              <w:rPr>
                <w:rFonts w:eastAsia="標楷體" w:cs="Times New Roman"/>
                <w:b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標楷體" w:eastAsia="標楷體" w:hAnsi="標楷體" w:cs="Times New Roman" w:hint="eastAsia"/>
                <w:b w:val="0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ascii="標楷體" w:eastAsia="標楷體" w:hAnsi="標楷體" w:cs="Times New Roman" w:hint="eastAsia"/>
                <w:b w:val="0"/>
                <w:color w:val="000000"/>
                <w:sz w:val="24"/>
                <w:szCs w:val="24"/>
                <w:lang w:eastAsia="zh-TW"/>
              </w:rPr>
              <w:t xml:space="preserve">是 </w:t>
            </w:r>
            <w:r>
              <w:rPr>
                <w:rFonts w:ascii="標楷體" w:eastAsia="標楷體" w:hAnsi="標楷體" w:cs="Times New Roman"/>
                <w:b w:val="0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 w:val="0"/>
                <w:color w:val="000000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b w:val="0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ascii="標楷體" w:eastAsia="標楷體" w:hAnsi="標楷體" w:cs="Times New Roman" w:hint="eastAsia"/>
                <w:b w:val="0"/>
                <w:color w:val="000000"/>
                <w:sz w:val="24"/>
                <w:szCs w:val="24"/>
                <w:lang w:eastAsia="zh-TW"/>
              </w:rPr>
              <w:t>否</w:t>
            </w:r>
          </w:p>
        </w:tc>
      </w:tr>
      <w:tr w:rsidR="00531B19" w:rsidRPr="003D1D5E" w:rsidTr="00AD1F98">
        <w:trPr>
          <w:trHeight w:val="454"/>
        </w:trPr>
        <w:tc>
          <w:tcPr>
            <w:tcW w:w="1701" w:type="dxa"/>
            <w:shd w:val="clear" w:color="auto" w:fill="FFFFFF"/>
            <w:vAlign w:val="center"/>
          </w:tcPr>
          <w:p w:rsidR="00531B19" w:rsidRPr="00F209F2" w:rsidRDefault="00531B19" w:rsidP="00531B19">
            <w:pPr>
              <w:pStyle w:val="tableheading"/>
              <w:rPr>
                <w:rFonts w:eastAsia="標楷體" w:cs="Times New Roman"/>
                <w:color w:val="000000"/>
                <w:sz w:val="24"/>
                <w:szCs w:val="24"/>
                <w:lang w:eastAsia="zh-CN"/>
              </w:rPr>
            </w:pPr>
            <w:r w:rsidRPr="00F209F2">
              <w:rPr>
                <w:rFonts w:eastAsia="標楷體" w:cs="Times New Roman" w:hint="eastAsia"/>
                <w:color w:val="000000"/>
                <w:sz w:val="24"/>
                <w:szCs w:val="24"/>
                <w:lang w:eastAsia="zh-TW"/>
              </w:rPr>
              <w:t>參加會議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531B19" w:rsidRPr="003D1D5E" w:rsidRDefault="00531B19" w:rsidP="00531B19">
            <w:pPr>
              <w:pStyle w:val="tableheading"/>
              <w:rPr>
                <w:rFonts w:eastAsia="標楷體" w:cs="Times New Roman"/>
                <w:b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標楷體" w:eastAsia="標楷體" w:hAnsi="標楷體" w:cs="Times New Roman" w:hint="eastAsia"/>
                <w:b w:val="0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ascii="標楷體" w:eastAsia="標楷體" w:hAnsi="標楷體" w:cs="Times New Roman" w:hint="eastAsia"/>
                <w:b w:val="0"/>
                <w:color w:val="000000"/>
                <w:sz w:val="24"/>
                <w:szCs w:val="24"/>
                <w:lang w:eastAsia="zh-TW"/>
              </w:rPr>
              <w:t xml:space="preserve">是 </w:t>
            </w:r>
            <w:r>
              <w:rPr>
                <w:rFonts w:ascii="標楷體" w:eastAsia="標楷體" w:hAnsi="標楷體" w:cs="Times New Roman"/>
                <w:b w:val="0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 w:val="0"/>
                <w:color w:val="000000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b w:val="0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ascii="標楷體" w:eastAsia="標楷體" w:hAnsi="標楷體" w:cs="Times New Roman" w:hint="eastAsia"/>
                <w:b w:val="0"/>
                <w:color w:val="000000"/>
                <w:sz w:val="24"/>
                <w:szCs w:val="24"/>
                <w:lang w:eastAsia="zh-TW"/>
              </w:rPr>
              <w:t>否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31B19" w:rsidRPr="00F209F2" w:rsidRDefault="00531B19" w:rsidP="00531B19">
            <w:pPr>
              <w:pStyle w:val="tableheading"/>
              <w:rPr>
                <w:rFonts w:eastAsia="標楷體" w:cs="Times New Roman"/>
                <w:color w:val="000000"/>
                <w:sz w:val="24"/>
                <w:szCs w:val="24"/>
                <w:lang w:eastAsia="zh-CN"/>
              </w:rPr>
            </w:pPr>
            <w:r w:rsidRPr="00F209F2">
              <w:rPr>
                <w:rFonts w:eastAsia="標楷體" w:cs="Times New Roman" w:hint="eastAsia"/>
                <w:color w:val="000000"/>
                <w:sz w:val="24"/>
                <w:szCs w:val="24"/>
                <w:lang w:eastAsia="zh-TW"/>
              </w:rPr>
              <w:t>手機號碼</w:t>
            </w:r>
          </w:p>
        </w:tc>
        <w:tc>
          <w:tcPr>
            <w:tcW w:w="3285" w:type="dxa"/>
            <w:shd w:val="clear" w:color="auto" w:fill="FFFFFF"/>
            <w:vAlign w:val="center"/>
          </w:tcPr>
          <w:p w:rsidR="00531B19" w:rsidRPr="003D1D5E" w:rsidRDefault="00531B19" w:rsidP="00531B19">
            <w:pPr>
              <w:pStyle w:val="tableheading"/>
              <w:rPr>
                <w:rFonts w:eastAsia="標楷體" w:cs="Times New Roman"/>
                <w:b w:val="0"/>
                <w:color w:val="000000"/>
                <w:sz w:val="24"/>
                <w:szCs w:val="24"/>
                <w:lang w:eastAsia="zh-CN"/>
              </w:rPr>
            </w:pPr>
          </w:p>
        </w:tc>
      </w:tr>
      <w:tr w:rsidR="00531B19" w:rsidRPr="003D1D5E" w:rsidTr="00AD1F98">
        <w:trPr>
          <w:trHeight w:val="454"/>
        </w:trPr>
        <w:tc>
          <w:tcPr>
            <w:tcW w:w="1701" w:type="dxa"/>
            <w:shd w:val="clear" w:color="auto" w:fill="FFFFFF"/>
            <w:vAlign w:val="center"/>
          </w:tcPr>
          <w:p w:rsidR="00531B19" w:rsidRPr="00F209F2" w:rsidRDefault="00531B19" w:rsidP="00531B19">
            <w:pPr>
              <w:pStyle w:val="tableheading"/>
              <w:rPr>
                <w:rFonts w:eastAsia="標楷體" w:cs="Times New Roman"/>
                <w:color w:val="000000"/>
                <w:sz w:val="24"/>
                <w:szCs w:val="24"/>
                <w:lang w:eastAsia="zh-CN"/>
              </w:rPr>
            </w:pPr>
            <w:r w:rsidRPr="00F209F2">
              <w:rPr>
                <w:rFonts w:eastAsia="標楷體" w:cs="Times New Roman" w:hint="eastAsia"/>
                <w:color w:val="000000"/>
                <w:sz w:val="24"/>
                <w:szCs w:val="24"/>
                <w:lang w:eastAsia="zh-TW"/>
              </w:rPr>
              <w:t>電子郵件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531B19" w:rsidRPr="003D1D5E" w:rsidRDefault="00531B19" w:rsidP="00531B19">
            <w:pPr>
              <w:pStyle w:val="tableheading"/>
              <w:jc w:val="center"/>
              <w:rPr>
                <w:rFonts w:eastAsia="標楷體" w:cs="Times New Roman"/>
                <w:b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31B19" w:rsidRPr="00F209F2" w:rsidRDefault="00531B19" w:rsidP="00531B19">
            <w:pPr>
              <w:pStyle w:val="tableheading"/>
              <w:tabs>
                <w:tab w:val="left" w:pos="1271"/>
              </w:tabs>
              <w:rPr>
                <w:rFonts w:eastAsia="標楷體" w:cs="Times New Roman"/>
                <w:color w:val="000000"/>
                <w:sz w:val="24"/>
                <w:szCs w:val="24"/>
                <w:lang w:val="en-US" w:eastAsia="zh-CN"/>
              </w:rPr>
            </w:pPr>
            <w:r w:rsidRPr="00F209F2">
              <w:rPr>
                <w:rFonts w:eastAsia="標楷體" w:cs="Times New Roman" w:hint="eastAsia"/>
                <w:color w:val="000000"/>
                <w:sz w:val="24"/>
                <w:szCs w:val="24"/>
                <w:lang w:eastAsia="zh-TW"/>
              </w:rPr>
              <w:t>報名費金額</w:t>
            </w:r>
          </w:p>
        </w:tc>
        <w:tc>
          <w:tcPr>
            <w:tcW w:w="3285" w:type="dxa"/>
            <w:shd w:val="clear" w:color="auto" w:fill="FFFFFF"/>
            <w:vAlign w:val="center"/>
          </w:tcPr>
          <w:p w:rsidR="00531B19" w:rsidRPr="003D1D5E" w:rsidRDefault="00531B19" w:rsidP="00531B19">
            <w:pPr>
              <w:pStyle w:val="tableheading"/>
              <w:tabs>
                <w:tab w:val="left" w:pos="1271"/>
              </w:tabs>
              <w:rPr>
                <w:rFonts w:eastAsia="標楷體" w:cs="Times New Roman"/>
                <w:b w:val="0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531B19" w:rsidRPr="003D1D5E" w:rsidTr="00AD1F98">
        <w:trPr>
          <w:trHeight w:val="454"/>
        </w:trPr>
        <w:tc>
          <w:tcPr>
            <w:tcW w:w="1701" w:type="dxa"/>
            <w:shd w:val="clear" w:color="auto" w:fill="FFFFFF"/>
            <w:vAlign w:val="center"/>
          </w:tcPr>
          <w:p w:rsidR="00531B19" w:rsidRPr="00F209F2" w:rsidRDefault="00531B19" w:rsidP="00531B19">
            <w:pPr>
              <w:pStyle w:val="tableheading"/>
              <w:tabs>
                <w:tab w:val="left" w:pos="1271"/>
              </w:tabs>
              <w:rPr>
                <w:rFonts w:eastAsia="標楷體" w:cs="Times New Roman"/>
                <w:color w:val="000000"/>
                <w:sz w:val="24"/>
                <w:szCs w:val="24"/>
                <w:lang w:eastAsia="zh-CN"/>
              </w:rPr>
            </w:pPr>
            <w:r w:rsidRPr="00F209F2">
              <w:rPr>
                <w:rFonts w:eastAsia="標楷體" w:cs="Times New Roman" w:hint="eastAsia"/>
                <w:color w:val="000000"/>
                <w:sz w:val="24"/>
                <w:szCs w:val="24"/>
                <w:lang w:eastAsia="zh-TW"/>
              </w:rPr>
              <w:t>收據單位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531B19" w:rsidRPr="003D1D5E" w:rsidRDefault="00531B19" w:rsidP="00531B19">
            <w:pPr>
              <w:pStyle w:val="tableheading"/>
              <w:tabs>
                <w:tab w:val="left" w:pos="1271"/>
              </w:tabs>
              <w:jc w:val="center"/>
              <w:rPr>
                <w:rFonts w:eastAsia="標楷體" w:cs="Times New Roman"/>
                <w:b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31B19" w:rsidRPr="00F209F2" w:rsidRDefault="00531B19" w:rsidP="00531B19">
            <w:pPr>
              <w:pStyle w:val="tableheading"/>
              <w:tabs>
                <w:tab w:val="left" w:pos="1271"/>
              </w:tabs>
              <w:rPr>
                <w:rFonts w:eastAsia="標楷體" w:cs="Times New Roman"/>
                <w:color w:val="000000"/>
                <w:sz w:val="24"/>
                <w:szCs w:val="24"/>
                <w:lang w:eastAsia="zh-CN"/>
              </w:rPr>
            </w:pPr>
            <w:r w:rsidRPr="00F209F2">
              <w:rPr>
                <w:rFonts w:eastAsia="標楷體" w:cs="Times New Roman" w:hint="eastAsia"/>
                <w:color w:val="000000"/>
                <w:sz w:val="24"/>
                <w:szCs w:val="24"/>
                <w:lang w:eastAsia="zh-TW"/>
              </w:rPr>
              <w:t>費用繳交方式</w:t>
            </w:r>
          </w:p>
        </w:tc>
        <w:tc>
          <w:tcPr>
            <w:tcW w:w="3285" w:type="dxa"/>
            <w:shd w:val="clear" w:color="auto" w:fill="FFFFFF"/>
            <w:vAlign w:val="center"/>
          </w:tcPr>
          <w:p w:rsidR="00531B19" w:rsidRPr="003D1D5E" w:rsidRDefault="00531B19" w:rsidP="00531B19">
            <w:pPr>
              <w:pStyle w:val="tableheading"/>
              <w:tabs>
                <w:tab w:val="left" w:pos="1271"/>
              </w:tabs>
              <w:rPr>
                <w:rFonts w:eastAsia="標楷體" w:cs="Times New Roman"/>
                <w:b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標楷體" w:eastAsia="標楷體" w:hAnsi="標楷體" w:cs="Times New Roman" w:hint="eastAsia"/>
                <w:b w:val="0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ascii="標楷體" w:eastAsia="標楷體" w:hAnsi="標楷體" w:cs="Times New Roman" w:hint="eastAsia"/>
                <w:b w:val="0"/>
                <w:color w:val="000000"/>
                <w:sz w:val="24"/>
                <w:szCs w:val="24"/>
                <w:lang w:eastAsia="zh-TW"/>
              </w:rPr>
              <w:t xml:space="preserve">轉帳   </w:t>
            </w:r>
            <w:r>
              <w:rPr>
                <w:rFonts w:ascii="標楷體" w:eastAsia="標楷體" w:hAnsi="標楷體" w:cs="Times New Roman" w:hint="eastAsia"/>
                <w:b w:val="0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ascii="標楷體" w:eastAsia="標楷體" w:hAnsi="標楷體" w:cs="Times New Roman" w:hint="eastAsia"/>
                <w:b w:val="0"/>
                <w:color w:val="000000"/>
                <w:sz w:val="24"/>
                <w:szCs w:val="24"/>
                <w:lang w:eastAsia="zh-TW"/>
              </w:rPr>
              <w:t>刷卡</w:t>
            </w:r>
          </w:p>
        </w:tc>
      </w:tr>
    </w:tbl>
    <w:p w:rsidR="005C0931" w:rsidRDefault="005C0931" w:rsidP="005C0931">
      <w:pPr>
        <w:ind w:rightChars="176" w:right="422"/>
        <w:rPr>
          <w:rStyle w:val="a3"/>
          <w:rFonts w:ascii="Arial" w:eastAsia="標楷體" w:hAnsi="Arial"/>
          <w:color w:val="000000"/>
          <w:sz w:val="28"/>
          <w:szCs w:val="28"/>
        </w:rPr>
      </w:pPr>
      <w:r w:rsidRPr="00F209F2">
        <w:rPr>
          <w:rStyle w:val="a3"/>
          <w:rFonts w:ascii="Arial" w:eastAsia="標楷體" w:hAnsi="Arial" w:hint="eastAsia"/>
          <w:color w:val="000000"/>
          <w:sz w:val="28"/>
          <w:szCs w:val="28"/>
        </w:rPr>
        <w:t>注意：</w:t>
      </w:r>
    </w:p>
    <w:p w:rsidR="00531B19" w:rsidRPr="005C0931" w:rsidRDefault="00531B19" w:rsidP="005C0931">
      <w:pPr>
        <w:pStyle w:val="a9"/>
        <w:numPr>
          <w:ilvl w:val="0"/>
          <w:numId w:val="1"/>
        </w:numPr>
        <w:ind w:leftChars="0" w:rightChars="176" w:right="422"/>
        <w:rPr>
          <w:rStyle w:val="a3"/>
          <w:rFonts w:ascii="標楷體" w:eastAsia="標楷體" w:hAnsi="標楷體"/>
          <w:color w:val="000000"/>
          <w:szCs w:val="24"/>
        </w:rPr>
      </w:pPr>
      <w:r w:rsidRPr="005C0931">
        <w:rPr>
          <w:rStyle w:val="a3"/>
          <w:rFonts w:ascii="標楷體" w:eastAsia="標楷體" w:hAnsi="標楷體" w:hint="eastAsia"/>
          <w:color w:val="000000"/>
          <w:szCs w:val="24"/>
        </w:rPr>
        <w:t>請論文報告者確認論文協同作者是否到場參加會議，如果一同參加會議，請填寫此報名表寄送至研討會聯絡信箱</w:t>
      </w:r>
      <w:r w:rsidRPr="00D05921">
        <w:rPr>
          <w:rStyle w:val="a3"/>
          <w:rFonts w:ascii="Arial" w:eastAsia="標楷體" w:hAnsi="Arial" w:cs="Arial"/>
          <w:szCs w:val="24"/>
        </w:rPr>
        <w:t>(deaic2018@ms1.mcu.edu.tw)</w:t>
      </w:r>
      <w:r w:rsidRPr="005C0931">
        <w:rPr>
          <w:rStyle w:val="a3"/>
          <w:rFonts w:ascii="標楷體" w:eastAsia="標楷體" w:hAnsi="標楷體" w:hint="eastAsia"/>
          <w:szCs w:val="24"/>
        </w:rPr>
        <w:t>，</w:t>
      </w:r>
      <w:r w:rsidRPr="005C0931">
        <w:rPr>
          <w:rStyle w:val="a3"/>
          <w:rFonts w:ascii="標楷體" w:eastAsia="標楷體" w:hAnsi="標楷體" w:hint="eastAsia"/>
          <w:color w:val="000000"/>
          <w:szCs w:val="24"/>
        </w:rPr>
        <w:t>謝謝配合。</w:t>
      </w:r>
    </w:p>
    <w:p w:rsidR="005C0931" w:rsidRPr="00AD1F98" w:rsidRDefault="005C0931" w:rsidP="005C0931">
      <w:pPr>
        <w:pStyle w:val="Web"/>
        <w:numPr>
          <w:ilvl w:val="0"/>
          <w:numId w:val="1"/>
        </w:numPr>
        <w:shd w:val="clear" w:color="auto" w:fill="FAFAF5"/>
        <w:spacing w:before="0" w:beforeAutospacing="0" w:afterLines="50" w:after="120" w:afterAutospacing="0"/>
        <w:ind w:rightChars="176" w:right="422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hint="eastAsia"/>
          <w:b/>
          <w:color w:val="333333"/>
          <w:lang w:eastAsia="zh-TW"/>
        </w:rPr>
        <w:t>如為學生身分</w:t>
      </w:r>
      <w:r w:rsidRPr="005C0931">
        <w:rPr>
          <w:rFonts w:ascii="標楷體" w:eastAsia="標楷體" w:hAnsi="標楷體" w:hint="eastAsia"/>
          <w:b/>
          <w:color w:val="333333"/>
        </w:rPr>
        <w:t>請將學生證掃描寄送至研討會聯絡信箱。</w:t>
      </w:r>
    </w:p>
    <w:p w:rsidR="00AD1F98" w:rsidRPr="005C0931" w:rsidRDefault="00AD1F98" w:rsidP="00AD1F98">
      <w:pPr>
        <w:pStyle w:val="Web"/>
        <w:shd w:val="clear" w:color="auto" w:fill="FAFAF5"/>
        <w:spacing w:before="0" w:beforeAutospacing="0" w:afterLines="50" w:after="120" w:afterAutospacing="0"/>
        <w:ind w:rightChars="-118" w:right="-283"/>
        <w:rPr>
          <w:rStyle w:val="a3"/>
          <w:rFonts w:ascii="標楷體" w:eastAsia="標楷體" w:hAnsi="標楷體" w:hint="eastAsia"/>
          <w:color w:val="000000"/>
        </w:rPr>
      </w:pPr>
      <w:r>
        <w:rPr>
          <w:rFonts w:ascii="Arial" w:eastAsia="標楷體" w:hAnsi="Arial"/>
        </w:rPr>
        <w:pict>
          <v:rect id="_x0000_i1026" style="width:460.8pt;height:1.5pt" o:hralign="center" o:hrstd="t" o:hrnoshade="t" o:hr="t" fillcolor="black" stroked="f"/>
        </w:pict>
      </w:r>
    </w:p>
    <w:p w:rsidR="00531B19" w:rsidRPr="003D1D5E" w:rsidRDefault="00531B19" w:rsidP="005C0931">
      <w:pPr>
        <w:pStyle w:val="Web"/>
        <w:shd w:val="clear" w:color="auto" w:fill="FAFAF5"/>
        <w:spacing w:before="0" w:beforeAutospacing="0" w:after="0" w:afterAutospacing="0"/>
        <w:ind w:rightChars="176" w:right="422"/>
        <w:rPr>
          <w:rFonts w:ascii="Arial" w:eastAsia="標楷體" w:hAnsi="Arial"/>
          <w:color w:val="000000"/>
        </w:rPr>
      </w:pPr>
      <w:r>
        <w:rPr>
          <w:rStyle w:val="a3"/>
          <w:rFonts w:ascii="Arial" w:eastAsia="標楷體" w:hAnsi="Arial" w:hint="eastAsia"/>
          <w:color w:val="000000"/>
          <w:lang w:eastAsia="zh-TW"/>
        </w:rPr>
        <w:t>新台幣</w:t>
      </w:r>
      <w:r w:rsidRPr="003D1D5E">
        <w:rPr>
          <w:rStyle w:val="a3"/>
          <w:rFonts w:ascii="Arial" w:eastAsia="標楷體" w:hAnsi="Arial" w:hint="eastAsia"/>
          <w:color w:val="000000"/>
          <w:lang w:eastAsia="zh-TW"/>
        </w:rPr>
        <w:t>繳費方式</w:t>
      </w:r>
      <w:r w:rsidRPr="003D1D5E">
        <w:rPr>
          <w:rFonts w:ascii="Arial" w:eastAsia="標楷體" w:hAnsi="Arial" w:hint="eastAsia"/>
          <w:color w:val="000000"/>
          <w:lang w:eastAsia="zh-TW"/>
        </w:rPr>
        <w:t>（請在</w:t>
      </w:r>
      <w:r w:rsidR="00D05921">
        <w:rPr>
          <w:rFonts w:ascii="Arial" w:eastAsia="標楷體" w:hAnsi="Arial" w:hint="eastAsia"/>
          <w:color w:val="000000"/>
          <w:lang w:eastAsia="zh-TW"/>
        </w:rPr>
        <w:t>匯款</w:t>
      </w:r>
      <w:r>
        <w:rPr>
          <w:rFonts w:ascii="Arial" w:eastAsia="標楷體" w:hAnsi="Arial" w:hint="eastAsia"/>
          <w:color w:val="000000"/>
          <w:lang w:eastAsia="zh-TW"/>
        </w:rPr>
        <w:t>留</w:t>
      </w:r>
      <w:r w:rsidRPr="003D1D5E">
        <w:rPr>
          <w:rFonts w:ascii="Arial" w:eastAsia="標楷體" w:hAnsi="Arial" w:hint="eastAsia"/>
          <w:color w:val="000000"/>
          <w:lang w:eastAsia="zh-TW"/>
        </w:rPr>
        <w:t>言中注明</w:t>
      </w:r>
      <w:r w:rsidRPr="003D1D5E">
        <w:rPr>
          <w:rFonts w:ascii="Arial" w:eastAsia="標楷體" w:hAnsi="Arial"/>
          <w:color w:val="000000"/>
          <w:lang w:eastAsia="zh-TW"/>
        </w:rPr>
        <w:t>“DEA</w:t>
      </w:r>
      <w:r w:rsidR="00D05921">
        <w:rPr>
          <w:rFonts w:ascii="Arial" w:eastAsia="標楷體" w:hAnsi="Arial" w:hint="eastAsia"/>
          <w:color w:val="000000"/>
          <w:lang w:eastAsia="zh-TW"/>
        </w:rPr>
        <w:t>IC2018</w:t>
      </w:r>
      <w:bookmarkStart w:id="0" w:name="_GoBack"/>
      <w:bookmarkEnd w:id="0"/>
      <w:r w:rsidRPr="003D1D5E">
        <w:rPr>
          <w:rFonts w:ascii="Arial" w:eastAsia="標楷體" w:hAnsi="Arial"/>
          <w:color w:val="000000"/>
          <w:lang w:eastAsia="zh-TW"/>
        </w:rPr>
        <w:t>-</w:t>
      </w:r>
      <w:r w:rsidRPr="003D1D5E">
        <w:rPr>
          <w:rFonts w:ascii="Arial" w:eastAsia="標楷體" w:hAnsi="Arial" w:hint="eastAsia"/>
          <w:color w:val="000000"/>
          <w:lang w:eastAsia="zh-TW"/>
        </w:rPr>
        <w:t>姓名</w:t>
      </w:r>
      <w:r w:rsidRPr="003D1D5E">
        <w:rPr>
          <w:rFonts w:ascii="Arial" w:eastAsia="標楷體" w:hAnsi="Arial"/>
          <w:color w:val="000000"/>
          <w:lang w:eastAsia="zh-TW"/>
        </w:rPr>
        <w:t>”</w:t>
      </w:r>
      <w:r w:rsidRPr="003D1D5E">
        <w:rPr>
          <w:rFonts w:ascii="Arial" w:eastAsia="標楷體" w:hAnsi="Arial" w:hint="eastAsia"/>
          <w:color w:val="000000"/>
          <w:lang w:eastAsia="zh-TW"/>
        </w:rPr>
        <w:t>）</w:t>
      </w:r>
    </w:p>
    <w:p w:rsidR="00531B19" w:rsidRPr="003D1D5E" w:rsidRDefault="00531B19" w:rsidP="005C0931">
      <w:pPr>
        <w:shd w:val="clear" w:color="auto" w:fill="FAFAF5"/>
        <w:ind w:rightChars="176" w:right="422"/>
        <w:rPr>
          <w:rFonts w:ascii="Arial" w:eastAsia="標楷體" w:hAnsi="Arial"/>
          <w:color w:val="000000"/>
          <w:lang w:eastAsia="zh-CN"/>
        </w:rPr>
      </w:pPr>
      <w:r w:rsidRPr="003D1D5E">
        <w:rPr>
          <w:rStyle w:val="a3"/>
          <w:rFonts w:ascii="Arial" w:eastAsia="標楷體" w:hAnsi="Arial" w:hint="eastAsia"/>
          <w:color w:val="000000"/>
        </w:rPr>
        <w:t>戶名：</w:t>
      </w:r>
      <w:r>
        <w:rPr>
          <w:rStyle w:val="a3"/>
          <w:rFonts w:ascii="Arial" w:eastAsia="標楷體" w:hAnsi="Arial" w:hint="eastAsia"/>
          <w:color w:val="000000"/>
        </w:rPr>
        <w:t>銘傳</w:t>
      </w:r>
      <w:r w:rsidRPr="003D1D5E">
        <w:rPr>
          <w:rStyle w:val="a3"/>
          <w:rFonts w:ascii="Arial" w:eastAsia="標楷體" w:hAnsi="Arial" w:hint="eastAsia"/>
          <w:color w:val="000000"/>
        </w:rPr>
        <w:t>大學</w:t>
      </w:r>
    </w:p>
    <w:p w:rsidR="00531B19" w:rsidRPr="003D1D5E" w:rsidRDefault="00531B19" w:rsidP="005C0931">
      <w:pPr>
        <w:shd w:val="clear" w:color="auto" w:fill="FAFAF5"/>
        <w:ind w:rightChars="176" w:right="422"/>
        <w:rPr>
          <w:rFonts w:ascii="Arial" w:eastAsia="標楷體" w:hAnsi="Arial"/>
          <w:color w:val="000000"/>
          <w:lang w:eastAsia="zh-CN"/>
        </w:rPr>
      </w:pPr>
      <w:r w:rsidRPr="003D1D5E">
        <w:rPr>
          <w:rStyle w:val="a3"/>
          <w:rFonts w:ascii="Arial" w:eastAsia="標楷體" w:hAnsi="Arial" w:hint="eastAsia"/>
          <w:color w:val="000000"/>
        </w:rPr>
        <w:t>開戶行：</w:t>
      </w:r>
      <w:r>
        <w:rPr>
          <w:rStyle w:val="a3"/>
          <w:rFonts w:ascii="Arial" w:eastAsia="標楷體" w:hAnsi="Arial" w:hint="eastAsia"/>
          <w:color w:val="000000"/>
        </w:rPr>
        <w:t>華南銀行</w:t>
      </w:r>
    </w:p>
    <w:p w:rsidR="00531B19" w:rsidRPr="003D1D5E" w:rsidRDefault="00531B19" w:rsidP="005C0931">
      <w:pPr>
        <w:shd w:val="clear" w:color="auto" w:fill="FAFAF5"/>
        <w:ind w:rightChars="176" w:right="422"/>
        <w:rPr>
          <w:rFonts w:ascii="Arial" w:eastAsia="標楷體" w:hAnsi="Arial"/>
          <w:color w:val="000000"/>
          <w:lang w:eastAsia="zh-CN"/>
        </w:rPr>
      </w:pPr>
      <w:r w:rsidRPr="003D1D5E">
        <w:rPr>
          <w:rStyle w:val="a3"/>
          <w:rFonts w:ascii="Arial" w:eastAsia="標楷體" w:hAnsi="Arial" w:hint="eastAsia"/>
          <w:color w:val="000000"/>
        </w:rPr>
        <w:t>行號：</w:t>
      </w:r>
      <w:r>
        <w:rPr>
          <w:rStyle w:val="a3"/>
          <w:rFonts w:ascii="Arial" w:eastAsia="標楷體" w:hAnsi="Arial" w:hint="eastAsia"/>
          <w:color w:val="000000"/>
        </w:rPr>
        <w:t>士林分行</w:t>
      </w:r>
    </w:p>
    <w:p w:rsidR="00531B19" w:rsidRPr="003D1D5E" w:rsidRDefault="00531B19" w:rsidP="005C0931">
      <w:pPr>
        <w:shd w:val="clear" w:color="auto" w:fill="FAFAF5"/>
        <w:ind w:rightChars="176" w:right="422"/>
        <w:rPr>
          <w:rFonts w:ascii="Arial" w:eastAsia="標楷體" w:hAnsi="Arial"/>
          <w:color w:val="000000"/>
          <w:lang w:eastAsia="zh-CN"/>
        </w:rPr>
      </w:pPr>
      <w:r w:rsidRPr="003D1D5E">
        <w:rPr>
          <w:rStyle w:val="a3"/>
          <w:rFonts w:ascii="Arial" w:eastAsia="標楷體" w:hAnsi="Arial" w:hint="eastAsia"/>
          <w:color w:val="000000"/>
        </w:rPr>
        <w:t>帳號：</w:t>
      </w:r>
      <w:r w:rsidRPr="005D0B9F">
        <w:rPr>
          <w:rStyle w:val="a3"/>
          <w:rFonts w:ascii="Arial" w:eastAsia="標楷體" w:hAnsi="Arial"/>
          <w:color w:val="000000"/>
        </w:rPr>
        <w:t>123100086688</w:t>
      </w:r>
    </w:p>
    <w:p w:rsidR="00531B19" w:rsidRPr="003D1D5E" w:rsidRDefault="00531B19" w:rsidP="005C0931">
      <w:pPr>
        <w:shd w:val="clear" w:color="auto" w:fill="FAFAF5"/>
        <w:ind w:rightChars="176" w:right="422"/>
        <w:rPr>
          <w:rFonts w:ascii="Arial" w:eastAsia="標楷體" w:hAnsi="Arial"/>
          <w:color w:val="000000"/>
        </w:rPr>
      </w:pPr>
      <w:r w:rsidRPr="003D1D5E">
        <w:rPr>
          <w:rStyle w:val="a3"/>
          <w:rFonts w:ascii="Arial" w:eastAsia="標楷體" w:hAnsi="Arial" w:hint="eastAsia"/>
          <w:color w:val="000000"/>
        </w:rPr>
        <w:t>備註</w:t>
      </w:r>
      <w:r w:rsidRPr="003D1D5E">
        <w:rPr>
          <w:rFonts w:ascii="Arial" w:eastAsia="標楷體" w:hAnsi="Arial" w:hint="eastAsia"/>
          <w:color w:val="000000"/>
        </w:rPr>
        <w:t>：</w:t>
      </w:r>
      <w:r>
        <w:rPr>
          <w:rFonts w:ascii="Arial" w:eastAsia="標楷體" w:hAnsi="Arial" w:hint="eastAsia"/>
          <w:color w:val="000000"/>
        </w:rPr>
        <w:t>報名</w:t>
      </w:r>
      <w:r w:rsidRPr="003D1D5E">
        <w:rPr>
          <w:rFonts w:ascii="Arial" w:eastAsia="標楷體" w:hAnsi="Arial" w:hint="eastAsia"/>
          <w:color w:val="000000"/>
        </w:rPr>
        <w:t>表、匯款單影本請</w:t>
      </w:r>
      <w:r>
        <w:rPr>
          <w:rFonts w:ascii="Arial" w:eastAsia="標楷體" w:hAnsi="Arial" w:hint="eastAsia"/>
          <w:color w:val="000000"/>
        </w:rPr>
        <w:t>寄送</w:t>
      </w:r>
      <w:r w:rsidRPr="003D1D5E">
        <w:rPr>
          <w:rFonts w:ascii="Arial" w:eastAsia="標楷體" w:hAnsi="Arial" w:hint="eastAsia"/>
          <w:color w:val="000000"/>
        </w:rPr>
        <w:t>至</w:t>
      </w:r>
      <w:r>
        <w:rPr>
          <w:rFonts w:ascii="Arial" w:eastAsia="標楷體" w:hAnsi="Arial" w:hint="eastAsia"/>
          <w:color w:val="000000"/>
        </w:rPr>
        <w:t>研討會聯絡信</w:t>
      </w:r>
      <w:r w:rsidRPr="003D1D5E">
        <w:rPr>
          <w:rFonts w:ascii="Arial" w:eastAsia="標楷體" w:hAnsi="Arial" w:hint="eastAsia"/>
          <w:color w:val="000000"/>
        </w:rPr>
        <w:t>箱</w:t>
      </w:r>
      <w:r w:rsidRPr="003D1D5E">
        <w:rPr>
          <w:rFonts w:ascii="Arial" w:eastAsia="標楷體" w:hAnsi="Arial"/>
          <w:color w:val="000000"/>
        </w:rPr>
        <w:t>(deaic201</w:t>
      </w:r>
      <w:r>
        <w:rPr>
          <w:rFonts w:ascii="Arial" w:eastAsia="標楷體" w:hAnsi="Arial" w:hint="eastAsia"/>
          <w:color w:val="000000"/>
        </w:rPr>
        <w:t>8</w:t>
      </w:r>
      <w:r w:rsidRPr="003D1D5E">
        <w:rPr>
          <w:rFonts w:ascii="Arial" w:eastAsia="標楷體" w:hAnsi="Arial"/>
          <w:color w:val="000000"/>
        </w:rPr>
        <w:t>@</w:t>
      </w:r>
      <w:r>
        <w:rPr>
          <w:rFonts w:ascii="Arial" w:eastAsia="標楷體" w:hAnsi="Arial"/>
          <w:color w:val="000000"/>
        </w:rPr>
        <w:t>ms1.mcu.edu.tw</w:t>
      </w:r>
      <w:r w:rsidRPr="003D1D5E">
        <w:rPr>
          <w:rFonts w:ascii="Arial" w:eastAsia="標楷體" w:hAnsi="Arial"/>
          <w:color w:val="000000"/>
        </w:rPr>
        <w:t>)</w:t>
      </w:r>
      <w:r w:rsidRPr="003D1D5E">
        <w:rPr>
          <w:rFonts w:ascii="Arial" w:eastAsia="標楷體" w:hAnsi="Arial" w:hint="eastAsia"/>
          <w:color w:val="000000"/>
        </w:rPr>
        <w:t>，郵件主</w:t>
      </w:r>
      <w:r>
        <w:rPr>
          <w:rFonts w:ascii="Arial" w:eastAsia="標楷體" w:hAnsi="Arial" w:hint="eastAsia"/>
          <w:color w:val="000000"/>
        </w:rPr>
        <w:t>旨請依下列格式填寫</w:t>
      </w:r>
      <w:r w:rsidRPr="003D1D5E">
        <w:rPr>
          <w:rFonts w:ascii="Arial" w:eastAsia="標楷體" w:hAnsi="Arial"/>
          <w:color w:val="000000"/>
        </w:rPr>
        <w:t>“DEAIC201</w:t>
      </w:r>
      <w:r>
        <w:rPr>
          <w:rFonts w:ascii="Arial" w:eastAsia="標楷體" w:hAnsi="Arial" w:hint="eastAsia"/>
          <w:color w:val="000000"/>
        </w:rPr>
        <w:t>8</w:t>
      </w:r>
      <w:r w:rsidRPr="003D1D5E">
        <w:rPr>
          <w:rFonts w:ascii="Arial" w:eastAsia="標楷體" w:hAnsi="Arial"/>
          <w:color w:val="000000"/>
        </w:rPr>
        <w:t>+</w:t>
      </w:r>
      <w:r w:rsidRPr="003D1D5E">
        <w:rPr>
          <w:rFonts w:ascii="Arial" w:eastAsia="標楷體" w:hAnsi="Arial" w:hint="eastAsia"/>
          <w:color w:val="000000"/>
        </w:rPr>
        <w:t>姓名</w:t>
      </w:r>
      <w:r w:rsidRPr="003D1D5E">
        <w:rPr>
          <w:rFonts w:ascii="Arial" w:eastAsia="標楷體" w:hAnsi="Arial"/>
          <w:color w:val="000000"/>
        </w:rPr>
        <w:t>+</w:t>
      </w:r>
      <w:r w:rsidRPr="003D1D5E">
        <w:rPr>
          <w:rFonts w:ascii="Arial" w:eastAsia="標楷體" w:hAnsi="Arial" w:hint="eastAsia"/>
          <w:color w:val="000000"/>
        </w:rPr>
        <w:t>單位</w:t>
      </w:r>
      <w:r w:rsidRPr="003D1D5E">
        <w:rPr>
          <w:rFonts w:ascii="Arial" w:eastAsia="標楷體" w:hAnsi="Arial"/>
          <w:color w:val="000000"/>
        </w:rPr>
        <w:t>+</w:t>
      </w:r>
      <w:r w:rsidRPr="003D1D5E">
        <w:rPr>
          <w:rFonts w:ascii="Arial" w:eastAsia="標楷體" w:hAnsi="Arial" w:hint="eastAsia"/>
          <w:color w:val="000000"/>
        </w:rPr>
        <w:t>匯款日期</w:t>
      </w:r>
      <w:r w:rsidRPr="003D1D5E">
        <w:rPr>
          <w:rFonts w:ascii="Arial" w:eastAsia="標楷體" w:hAnsi="Arial"/>
          <w:color w:val="000000"/>
        </w:rPr>
        <w:t>”</w:t>
      </w:r>
      <w:r w:rsidRPr="003D1D5E">
        <w:rPr>
          <w:rFonts w:ascii="Arial" w:eastAsia="標楷體" w:hAnsi="Arial" w:hint="eastAsia"/>
          <w:color w:val="000000"/>
        </w:rPr>
        <w:t>。</w:t>
      </w:r>
    </w:p>
    <w:p w:rsidR="00531B19" w:rsidRPr="003D1D5E" w:rsidRDefault="00DB3415" w:rsidP="00531B19">
      <w:pPr>
        <w:shd w:val="clear" w:color="auto" w:fill="FAFAF5"/>
        <w:rPr>
          <w:rFonts w:ascii="Arial" w:eastAsia="標楷體" w:hAnsi="Arial"/>
        </w:rPr>
      </w:pPr>
      <w:r>
        <w:rPr>
          <w:rFonts w:ascii="Arial" w:eastAsia="標楷體" w:hAnsi="Arial"/>
        </w:rPr>
        <w:pict>
          <v:rect id="_x0000_i1025" style="width:510.2pt;height:1.5pt" o:hralign="center" o:hrstd="t" o:hrnoshade="t" o:hr="t" fillcolor="black" stroked="f"/>
        </w:pic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1B19" w:rsidTr="00D05921">
        <w:trPr>
          <w:trHeight w:val="4521"/>
        </w:trPr>
        <w:tc>
          <w:tcPr>
            <w:tcW w:w="9628" w:type="dxa"/>
            <w:vAlign w:val="center"/>
          </w:tcPr>
          <w:p w:rsidR="00531B19" w:rsidRPr="00531B19" w:rsidRDefault="00531B19" w:rsidP="00531B19">
            <w:pPr>
              <w:jc w:val="center"/>
              <w:rPr>
                <w:rFonts w:ascii="Arial" w:eastAsia="標楷體" w:hAnsi="Arial"/>
                <w:color w:val="A6A6A6" w:themeColor="background1" w:themeShade="A6"/>
                <w:sz w:val="56"/>
                <w:szCs w:val="56"/>
              </w:rPr>
            </w:pPr>
            <w:r w:rsidRPr="00531B19">
              <w:rPr>
                <w:rFonts w:ascii="Arial" w:eastAsia="標楷體" w:hAnsi="Arial" w:hint="eastAsia"/>
                <w:color w:val="A6A6A6" w:themeColor="background1" w:themeShade="A6"/>
                <w:sz w:val="56"/>
                <w:szCs w:val="56"/>
              </w:rPr>
              <w:t>匯</w:t>
            </w:r>
            <w:r>
              <w:rPr>
                <w:rFonts w:ascii="Arial" w:eastAsia="標楷體" w:hAnsi="Arial" w:hint="eastAsia"/>
                <w:color w:val="A6A6A6" w:themeColor="background1" w:themeShade="A6"/>
                <w:sz w:val="56"/>
                <w:szCs w:val="56"/>
              </w:rPr>
              <w:t xml:space="preserve"> </w:t>
            </w:r>
            <w:r w:rsidRPr="00531B19">
              <w:rPr>
                <w:rFonts w:ascii="Arial" w:eastAsia="標楷體" w:hAnsi="Arial" w:hint="eastAsia"/>
                <w:color w:val="A6A6A6" w:themeColor="background1" w:themeShade="A6"/>
                <w:sz w:val="56"/>
                <w:szCs w:val="56"/>
              </w:rPr>
              <w:t>款</w:t>
            </w:r>
            <w:r>
              <w:rPr>
                <w:rFonts w:ascii="Arial" w:eastAsia="標楷體" w:hAnsi="Arial" w:hint="eastAsia"/>
                <w:color w:val="A6A6A6" w:themeColor="background1" w:themeShade="A6"/>
                <w:sz w:val="56"/>
                <w:szCs w:val="56"/>
              </w:rPr>
              <w:t xml:space="preserve"> </w:t>
            </w:r>
            <w:r w:rsidRPr="00531B19">
              <w:rPr>
                <w:rFonts w:ascii="Arial" w:eastAsia="標楷體" w:hAnsi="Arial" w:hint="eastAsia"/>
                <w:color w:val="A6A6A6" w:themeColor="background1" w:themeShade="A6"/>
                <w:sz w:val="56"/>
                <w:szCs w:val="56"/>
              </w:rPr>
              <w:t>單</w:t>
            </w:r>
            <w:r>
              <w:rPr>
                <w:rFonts w:ascii="Arial" w:eastAsia="標楷體" w:hAnsi="Arial" w:hint="eastAsia"/>
                <w:color w:val="A6A6A6" w:themeColor="background1" w:themeShade="A6"/>
                <w:sz w:val="56"/>
                <w:szCs w:val="56"/>
              </w:rPr>
              <w:t xml:space="preserve"> </w:t>
            </w:r>
            <w:r w:rsidRPr="00531B19">
              <w:rPr>
                <w:rFonts w:ascii="Arial" w:eastAsia="標楷體" w:hAnsi="Arial" w:hint="eastAsia"/>
                <w:color w:val="A6A6A6" w:themeColor="background1" w:themeShade="A6"/>
                <w:sz w:val="56"/>
                <w:szCs w:val="56"/>
              </w:rPr>
              <w:t>影</w:t>
            </w:r>
            <w:r>
              <w:rPr>
                <w:rFonts w:ascii="Arial" w:eastAsia="標楷體" w:hAnsi="Arial" w:hint="eastAsia"/>
                <w:color w:val="A6A6A6" w:themeColor="background1" w:themeShade="A6"/>
                <w:sz w:val="56"/>
                <w:szCs w:val="56"/>
              </w:rPr>
              <w:t xml:space="preserve"> </w:t>
            </w:r>
            <w:r w:rsidRPr="00531B19">
              <w:rPr>
                <w:rFonts w:ascii="Arial" w:eastAsia="標楷體" w:hAnsi="Arial" w:hint="eastAsia"/>
                <w:color w:val="A6A6A6" w:themeColor="background1" w:themeShade="A6"/>
                <w:sz w:val="56"/>
                <w:szCs w:val="56"/>
              </w:rPr>
              <w:t>本</w:t>
            </w:r>
          </w:p>
        </w:tc>
      </w:tr>
    </w:tbl>
    <w:p w:rsidR="00D7488E" w:rsidRDefault="00D7488E" w:rsidP="00531B19">
      <w:pPr>
        <w:rPr>
          <w:rFonts w:hint="eastAsia"/>
        </w:rPr>
      </w:pPr>
    </w:p>
    <w:sectPr w:rsidR="00D7488E" w:rsidSect="00531B19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415" w:rsidRDefault="00DB3415" w:rsidP="001249C0">
      <w:r>
        <w:separator/>
      </w:r>
    </w:p>
  </w:endnote>
  <w:endnote w:type="continuationSeparator" w:id="0">
    <w:p w:rsidR="00DB3415" w:rsidRDefault="00DB3415" w:rsidP="0012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415" w:rsidRDefault="00DB3415" w:rsidP="001249C0">
      <w:r>
        <w:separator/>
      </w:r>
    </w:p>
  </w:footnote>
  <w:footnote w:type="continuationSeparator" w:id="0">
    <w:p w:rsidR="00DB3415" w:rsidRDefault="00DB3415" w:rsidP="00124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22379"/>
    <w:multiLevelType w:val="hybridMultilevel"/>
    <w:tmpl w:val="8BB050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8E"/>
    <w:rsid w:val="001249C0"/>
    <w:rsid w:val="00531B19"/>
    <w:rsid w:val="005C0931"/>
    <w:rsid w:val="00AD1F98"/>
    <w:rsid w:val="00D05921"/>
    <w:rsid w:val="00D7488E"/>
    <w:rsid w:val="00DB3415"/>
    <w:rsid w:val="00E1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8E5E20-B488-4BE4-B7D6-FF901678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B1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heading">
    <w:name w:val="tableheading"/>
    <w:basedOn w:val="3"/>
    <w:rsid w:val="00531B19"/>
    <w:pPr>
      <w:widowControl/>
      <w:spacing w:before="60" w:after="60" w:line="240" w:lineRule="auto"/>
    </w:pPr>
    <w:rPr>
      <w:rFonts w:ascii="Arial" w:eastAsia="SimSun" w:hAnsi="Arial" w:cs="Arial"/>
      <w:kern w:val="0"/>
      <w:sz w:val="20"/>
      <w:szCs w:val="26"/>
      <w:lang w:val="en-AU" w:eastAsia="en-US"/>
    </w:rPr>
  </w:style>
  <w:style w:type="character" w:customStyle="1" w:styleId="30">
    <w:name w:val="標題 3 字元"/>
    <w:basedOn w:val="a0"/>
    <w:link w:val="3"/>
    <w:uiPriority w:val="9"/>
    <w:semiHidden/>
    <w:rsid w:val="00531B1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Strong"/>
    <w:uiPriority w:val="22"/>
    <w:qFormat/>
    <w:rsid w:val="00531B19"/>
    <w:rPr>
      <w:b/>
      <w:bCs/>
    </w:rPr>
  </w:style>
  <w:style w:type="paragraph" w:styleId="Web">
    <w:name w:val="Normal (Web)"/>
    <w:basedOn w:val="a"/>
    <w:uiPriority w:val="99"/>
    <w:unhideWhenUsed/>
    <w:rsid w:val="00531B19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szCs w:val="24"/>
      <w:lang w:eastAsia="zh-CN"/>
    </w:rPr>
  </w:style>
  <w:style w:type="table" w:styleId="a4">
    <w:name w:val="Table Grid"/>
    <w:basedOn w:val="a1"/>
    <w:uiPriority w:val="39"/>
    <w:rsid w:val="00531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24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49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4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49C0"/>
    <w:rPr>
      <w:sz w:val="20"/>
      <w:szCs w:val="20"/>
    </w:rPr>
  </w:style>
  <w:style w:type="paragraph" w:styleId="a9">
    <w:name w:val="List Paragraph"/>
    <w:basedOn w:val="a"/>
    <w:uiPriority w:val="34"/>
    <w:qFormat/>
    <w:rsid w:val="005C093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426</Characters>
  <Application>Microsoft Office Word</Application>
  <DocSecurity>0</DocSecurity>
  <Lines>3</Lines>
  <Paragraphs>1</Paragraphs>
  <ScaleCrop>false</ScaleCrop>
  <Company>mcu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2017-11-23T03:53:00Z</dcterms:created>
  <dcterms:modified xsi:type="dcterms:W3CDTF">2017-11-23T05:12:00Z</dcterms:modified>
</cp:coreProperties>
</file>